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EE76" w14:textId="68399DC4" w:rsidR="00401C93" w:rsidRPr="006E23DB" w:rsidRDefault="006E23DB" w:rsidP="00BB0129">
      <w:pPr>
        <w:jc w:val="center"/>
        <w:rPr>
          <w:rFonts w:eastAsia="Times New Roman" w:cs="Times New Roman"/>
          <w:b/>
          <w:bCs/>
          <w:color w:val="2F292B"/>
          <w:kern w:val="0"/>
          <w:sz w:val="27"/>
          <w:szCs w:val="27"/>
          <w14:ligatures w14:val="none"/>
        </w:rPr>
      </w:pPr>
      <w:r w:rsidRPr="006E23DB">
        <w:rPr>
          <w:rFonts w:eastAsia="Times New Roman" w:cs="Times New Roman"/>
          <w:b/>
          <w:bCs/>
          <w:color w:val="2F292B"/>
          <w:kern w:val="0"/>
          <w:sz w:val="27"/>
          <w:szCs w:val="27"/>
          <w14:ligatures w14:val="none"/>
        </w:rPr>
        <w:t>IRB Proposal</w:t>
      </w:r>
    </w:p>
    <w:p w14:paraId="6FDF6B7D" w14:textId="77777777" w:rsidR="006E23DB" w:rsidRPr="00401C93" w:rsidRDefault="006E23DB" w:rsidP="00BB0129">
      <w:pPr>
        <w:rPr>
          <w:rFonts w:eastAsia="Times New Roman" w:cs="Times New Roman"/>
          <w:kern w:val="0"/>
          <w14:ligatures w14:val="none"/>
        </w:rPr>
      </w:pPr>
    </w:p>
    <w:p w14:paraId="030E66E8" w14:textId="45AFFF2B" w:rsidR="000D0EBA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Name and department of the investigator</w:t>
      </w:r>
    </w:p>
    <w:p w14:paraId="34FCFEFB" w14:textId="77777777" w:rsidR="00A04463" w:rsidRPr="00ED0B3C" w:rsidRDefault="00A04463" w:rsidP="00BB0129">
      <w:pPr>
        <w:pStyle w:val="Paragrafoelenco"/>
      </w:pPr>
    </w:p>
    <w:p w14:paraId="731D99FB" w14:textId="77777777" w:rsidR="00BB0129" w:rsidRPr="00FC79C4" w:rsidRDefault="00BB0129" w:rsidP="00BB0129">
      <w:pPr>
        <w:pStyle w:val="Paragrafoelenco"/>
      </w:pPr>
    </w:p>
    <w:p w14:paraId="388955F3" w14:textId="69E43890" w:rsidR="006E23DB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Title</w:t>
      </w:r>
    </w:p>
    <w:p w14:paraId="22944BCE" w14:textId="77777777" w:rsidR="00A04463" w:rsidRPr="00ED0B3C" w:rsidRDefault="00A04463" w:rsidP="00ED0B3C">
      <w:pPr>
        <w:rPr>
          <w:b/>
          <w:bCs/>
        </w:rPr>
      </w:pPr>
    </w:p>
    <w:p w14:paraId="0A74C412" w14:textId="77777777" w:rsidR="00A04463" w:rsidRDefault="00A04463" w:rsidP="00BB0129">
      <w:pPr>
        <w:pStyle w:val="Paragrafoelenco"/>
        <w:rPr>
          <w:b/>
          <w:bCs/>
        </w:rPr>
      </w:pPr>
    </w:p>
    <w:p w14:paraId="6D1B6D51" w14:textId="61B229BD" w:rsidR="006E23DB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Whether or not external funding is proposed</w:t>
      </w:r>
    </w:p>
    <w:p w14:paraId="61112744" w14:textId="678679ED" w:rsidR="00A04463" w:rsidRPr="00A04463" w:rsidRDefault="00A04463" w:rsidP="00BB0129">
      <w:pPr>
        <w:pStyle w:val="Paragrafoelenco"/>
      </w:pPr>
    </w:p>
    <w:p w14:paraId="5C0A4FF2" w14:textId="77777777" w:rsidR="00A04463" w:rsidRDefault="00A04463" w:rsidP="00BB0129">
      <w:pPr>
        <w:pStyle w:val="Paragrafoelenco"/>
        <w:rPr>
          <w:b/>
          <w:bCs/>
        </w:rPr>
      </w:pPr>
    </w:p>
    <w:p w14:paraId="5EB4C31D" w14:textId="77777777" w:rsidR="00BB0129" w:rsidRDefault="00BB0129" w:rsidP="00BB0129">
      <w:pPr>
        <w:pStyle w:val="Paragrafoelenco"/>
        <w:rPr>
          <w:b/>
          <w:bCs/>
        </w:rPr>
      </w:pPr>
    </w:p>
    <w:p w14:paraId="6ACCA146" w14:textId="03B1F070" w:rsidR="006E23DB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Purpose of the study</w:t>
      </w:r>
    </w:p>
    <w:p w14:paraId="7CE3B284" w14:textId="77777777" w:rsidR="00A04463" w:rsidRDefault="00A04463" w:rsidP="00BB0129">
      <w:pPr>
        <w:pStyle w:val="Paragrafoelenco"/>
        <w:rPr>
          <w:b/>
          <w:bCs/>
        </w:rPr>
      </w:pPr>
    </w:p>
    <w:p w14:paraId="48E810C8" w14:textId="77777777" w:rsidR="00A04463" w:rsidRDefault="00A04463" w:rsidP="00BB0129">
      <w:pPr>
        <w:pStyle w:val="Paragrafoelenco"/>
        <w:rPr>
          <w:b/>
          <w:bCs/>
        </w:rPr>
      </w:pPr>
    </w:p>
    <w:p w14:paraId="28C927EF" w14:textId="4B31D9C0" w:rsidR="006E23DB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Description of the subjects</w:t>
      </w:r>
    </w:p>
    <w:p w14:paraId="168E8602" w14:textId="77777777" w:rsidR="00A04463" w:rsidRDefault="00A04463" w:rsidP="00BB0129">
      <w:pPr>
        <w:pStyle w:val="Paragrafoelenco"/>
        <w:rPr>
          <w:b/>
          <w:bCs/>
        </w:rPr>
      </w:pPr>
    </w:p>
    <w:p w14:paraId="67C5F31F" w14:textId="77777777" w:rsidR="00BB0129" w:rsidRDefault="00BB0129" w:rsidP="00BB0129">
      <w:pPr>
        <w:pStyle w:val="Paragrafoelenco"/>
        <w:rPr>
          <w:b/>
          <w:bCs/>
        </w:rPr>
      </w:pPr>
    </w:p>
    <w:p w14:paraId="6617AC4F" w14:textId="0E30CCE3" w:rsidR="006E23DB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Description of the methodology</w:t>
      </w:r>
    </w:p>
    <w:p w14:paraId="18E2784F" w14:textId="77777777" w:rsidR="00BB0129" w:rsidRPr="00A04463" w:rsidRDefault="00BB0129" w:rsidP="00BB0129">
      <w:pPr>
        <w:pStyle w:val="Paragrafoelenco"/>
      </w:pPr>
    </w:p>
    <w:p w14:paraId="32658293" w14:textId="77777777" w:rsidR="00A04463" w:rsidRDefault="00A04463" w:rsidP="00BB0129">
      <w:pPr>
        <w:pStyle w:val="Paragrafoelenco"/>
        <w:rPr>
          <w:b/>
          <w:bCs/>
        </w:rPr>
      </w:pPr>
    </w:p>
    <w:p w14:paraId="3E4F893D" w14:textId="68EAE81E" w:rsidR="006E23DB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Potential scientific benefits of the research</w:t>
      </w:r>
    </w:p>
    <w:p w14:paraId="42B430FE" w14:textId="77777777" w:rsidR="00E93719" w:rsidRDefault="00E93719" w:rsidP="00BB0129">
      <w:pPr>
        <w:pStyle w:val="Paragrafoelenco"/>
      </w:pPr>
    </w:p>
    <w:p w14:paraId="4332D0D4" w14:textId="77777777" w:rsidR="00E93719" w:rsidRPr="00E93719" w:rsidRDefault="00E93719" w:rsidP="00BB0129">
      <w:pPr>
        <w:pStyle w:val="Paragrafoelenco"/>
      </w:pPr>
    </w:p>
    <w:p w14:paraId="6E5FE93A" w14:textId="5A4DC79D" w:rsidR="006E23DB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Qualifications of the investigator(s)</w:t>
      </w:r>
    </w:p>
    <w:p w14:paraId="1DB7DD66" w14:textId="77777777" w:rsidR="00E93719" w:rsidRDefault="00E93719" w:rsidP="00BB0129">
      <w:pPr>
        <w:pStyle w:val="Paragrafoelenco"/>
      </w:pPr>
    </w:p>
    <w:p w14:paraId="5D51D977" w14:textId="77777777" w:rsidR="00BB0129" w:rsidRPr="00E93719" w:rsidRDefault="00BB0129" w:rsidP="00BB0129">
      <w:pPr>
        <w:pStyle w:val="Paragrafoelenco"/>
      </w:pPr>
    </w:p>
    <w:p w14:paraId="28E3CA96" w14:textId="33B75FFD" w:rsidR="006E23DB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Description of any deception</w:t>
      </w:r>
    </w:p>
    <w:p w14:paraId="2EF66407" w14:textId="77777777" w:rsidR="00E93719" w:rsidRDefault="00E93719" w:rsidP="00BB0129">
      <w:pPr>
        <w:pStyle w:val="Paragrafoelenco"/>
      </w:pPr>
    </w:p>
    <w:p w14:paraId="1E06286F" w14:textId="77777777" w:rsidR="00BB0129" w:rsidRPr="00E93719" w:rsidRDefault="00BB0129" w:rsidP="00BB0129">
      <w:pPr>
        <w:pStyle w:val="Paragrafoelenco"/>
      </w:pPr>
    </w:p>
    <w:p w14:paraId="612AB69F" w14:textId="212FA21B" w:rsidR="006E23DB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Procedures for protecting the anonymity of the subjects</w:t>
      </w:r>
    </w:p>
    <w:p w14:paraId="24AAA824" w14:textId="77777777" w:rsidR="00E93719" w:rsidRDefault="00E93719" w:rsidP="00BB0129">
      <w:pPr>
        <w:pStyle w:val="Paragrafoelenco"/>
        <w:rPr>
          <w:b/>
          <w:bCs/>
        </w:rPr>
      </w:pPr>
    </w:p>
    <w:p w14:paraId="4AE218B0" w14:textId="77777777" w:rsidR="00BB0129" w:rsidRDefault="00BB0129" w:rsidP="00BB0129">
      <w:pPr>
        <w:pStyle w:val="Paragrafoelenco"/>
        <w:rPr>
          <w:b/>
          <w:bCs/>
        </w:rPr>
      </w:pPr>
    </w:p>
    <w:p w14:paraId="06B7B277" w14:textId="2C78AE45" w:rsidR="006E23DB" w:rsidRDefault="006E23DB" w:rsidP="00BB0129">
      <w:pPr>
        <w:pStyle w:val="Paragrafoelenc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Methods of ensuring informed consent, including a copy of the proposed informed consent statement.</w:t>
      </w:r>
    </w:p>
    <w:p w14:paraId="56A1EEE6" w14:textId="77777777" w:rsidR="00BB0129" w:rsidRDefault="00BB0129" w:rsidP="00ED0B3C"/>
    <w:p w14:paraId="2662B166" w14:textId="77777777" w:rsidR="00BB0129" w:rsidRDefault="00BB0129" w:rsidP="00BB0129">
      <w:pPr>
        <w:pStyle w:val="Paragrafoelenco"/>
      </w:pPr>
    </w:p>
    <w:p w14:paraId="4BD84BF8" w14:textId="30F9563A" w:rsidR="00BB0129" w:rsidRPr="00BB0129" w:rsidRDefault="00BB0129" w:rsidP="00BB0129">
      <w:pPr>
        <w:rPr>
          <w:b/>
          <w:bCs/>
        </w:rPr>
      </w:pPr>
      <w:r>
        <w:rPr>
          <w:b/>
          <w:bCs/>
        </w:rPr>
        <w:t xml:space="preserve">       K.  Attachments: questionnaires and informed consent</w:t>
      </w:r>
    </w:p>
    <w:sectPr w:rsidR="00BB0129" w:rsidRPr="00BB0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C5F"/>
    <w:multiLevelType w:val="multilevel"/>
    <w:tmpl w:val="DD3E16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B1F5B"/>
    <w:multiLevelType w:val="hybridMultilevel"/>
    <w:tmpl w:val="7826B8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2649"/>
    <w:multiLevelType w:val="hybridMultilevel"/>
    <w:tmpl w:val="B32E61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7499">
    <w:abstractNumId w:val="0"/>
  </w:num>
  <w:num w:numId="2" w16cid:durableId="651906321">
    <w:abstractNumId w:val="2"/>
  </w:num>
  <w:num w:numId="3" w16cid:durableId="214037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93"/>
    <w:rsid w:val="000D0EBA"/>
    <w:rsid w:val="00401C93"/>
    <w:rsid w:val="00482378"/>
    <w:rsid w:val="0065227C"/>
    <w:rsid w:val="006E23DB"/>
    <w:rsid w:val="00A04463"/>
    <w:rsid w:val="00BB0129"/>
    <w:rsid w:val="00E93719"/>
    <w:rsid w:val="00ED0B3C"/>
    <w:rsid w:val="00F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10A9F"/>
  <w15:chartTrackingRefBased/>
  <w15:docId w15:val="{19F0F730-006F-AA45-949E-D9BB602C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01C93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E2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Grady</dc:creator>
  <cp:keywords/>
  <dc:description/>
  <cp:lastModifiedBy>Valeria Saladino</cp:lastModifiedBy>
  <cp:revision>3</cp:revision>
  <dcterms:created xsi:type="dcterms:W3CDTF">2023-09-13T16:53:00Z</dcterms:created>
  <dcterms:modified xsi:type="dcterms:W3CDTF">2023-09-28T13:31:00Z</dcterms:modified>
</cp:coreProperties>
</file>